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052E6" w14:textId="757ACE2A" w:rsidR="00F92567" w:rsidRDefault="00F92567" w:rsidP="00F9256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A1A7212" wp14:editId="06BD7548">
            <wp:extent cx="3518611" cy="2329952"/>
            <wp:effectExtent l="0" t="0" r="571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225" cy="233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0B643" w14:textId="0AD51428" w:rsidR="00F92567" w:rsidRPr="00F92567" w:rsidRDefault="00F92567" w:rsidP="00F9256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2567">
        <w:rPr>
          <w:rFonts w:ascii="Times New Roman" w:hAnsi="Times New Roman" w:cs="Times New Roman"/>
          <w:b/>
          <w:bCs/>
          <w:sz w:val="24"/>
          <w:szCs w:val="24"/>
        </w:rPr>
        <w:t>Requirements for applications to the “</w:t>
      </w:r>
      <w:proofErr w:type="spellStart"/>
      <w:r w:rsidRPr="00F92567">
        <w:rPr>
          <w:rFonts w:ascii="Times New Roman" w:hAnsi="Times New Roman" w:cs="Times New Roman"/>
          <w:b/>
          <w:bCs/>
          <w:sz w:val="24"/>
          <w:szCs w:val="24"/>
        </w:rPr>
        <w:t>Stapledon</w:t>
      </w:r>
      <w:proofErr w:type="spellEnd"/>
      <w:r w:rsidRPr="00F92567">
        <w:rPr>
          <w:rFonts w:ascii="Times New Roman" w:hAnsi="Times New Roman" w:cs="Times New Roman"/>
          <w:b/>
          <w:bCs/>
          <w:sz w:val="24"/>
          <w:szCs w:val="24"/>
        </w:rPr>
        <w:t xml:space="preserve"> Memorial Trust Award for European </w:t>
      </w:r>
      <w:proofErr w:type="gramStart"/>
      <w:r w:rsidRPr="00F92567">
        <w:rPr>
          <w:rFonts w:ascii="Times New Roman" w:hAnsi="Times New Roman" w:cs="Times New Roman"/>
          <w:b/>
          <w:bCs/>
          <w:sz w:val="24"/>
          <w:szCs w:val="24"/>
        </w:rPr>
        <w:t>Early Stage</w:t>
      </w:r>
      <w:proofErr w:type="gramEnd"/>
      <w:r w:rsidRPr="00F92567">
        <w:rPr>
          <w:rFonts w:ascii="Times New Roman" w:hAnsi="Times New Roman" w:cs="Times New Roman"/>
          <w:b/>
          <w:bCs/>
          <w:sz w:val="24"/>
          <w:szCs w:val="24"/>
        </w:rPr>
        <w:t xml:space="preserve"> Researchers” for the EGF 20</w:t>
      </w:r>
      <w:r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Pr="00F92567">
        <w:rPr>
          <w:rFonts w:ascii="Times New Roman" w:hAnsi="Times New Roman" w:cs="Times New Roman"/>
          <w:b/>
          <w:bCs/>
          <w:sz w:val="24"/>
          <w:szCs w:val="24"/>
        </w:rPr>
        <w:t xml:space="preserve"> Symposium in </w:t>
      </w:r>
      <w:r>
        <w:rPr>
          <w:rFonts w:ascii="Times New Roman" w:hAnsi="Times New Roman" w:cs="Times New Roman"/>
          <w:b/>
          <w:bCs/>
          <w:sz w:val="24"/>
          <w:szCs w:val="24"/>
        </w:rPr>
        <w:t>Vilnius</w:t>
      </w:r>
    </w:p>
    <w:p w14:paraId="77940DCF" w14:textId="77777777" w:rsidR="00F92567" w:rsidRDefault="00F92567" w:rsidP="006C724E">
      <w:pPr>
        <w:rPr>
          <w:rFonts w:ascii="Times New Roman" w:hAnsi="Times New Roman" w:cs="Times New Roman"/>
          <w:sz w:val="24"/>
          <w:szCs w:val="24"/>
        </w:rPr>
      </w:pPr>
    </w:p>
    <w:p w14:paraId="6DF924FC" w14:textId="427343FD" w:rsidR="006C724E" w:rsidRPr="006C724E" w:rsidRDefault="006C724E" w:rsidP="006C724E">
      <w:pPr>
        <w:rPr>
          <w:rFonts w:ascii="Times New Roman" w:hAnsi="Times New Roman" w:cs="Times New Roman"/>
          <w:sz w:val="24"/>
          <w:szCs w:val="24"/>
        </w:rPr>
      </w:pPr>
      <w:r w:rsidRPr="006C724E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Pr="006C724E">
        <w:rPr>
          <w:rFonts w:ascii="Times New Roman" w:hAnsi="Times New Roman" w:cs="Times New Roman"/>
          <w:sz w:val="24"/>
          <w:szCs w:val="24"/>
        </w:rPr>
        <w:t>Stapledon</w:t>
      </w:r>
      <w:proofErr w:type="spellEnd"/>
      <w:r w:rsidRPr="006C724E">
        <w:rPr>
          <w:rFonts w:ascii="Times New Roman" w:hAnsi="Times New Roman" w:cs="Times New Roman"/>
          <w:sz w:val="24"/>
          <w:szCs w:val="24"/>
        </w:rPr>
        <w:t xml:space="preserve"> Memorial Trust have awarded EGF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724E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6C724E">
        <w:rPr>
          <w:rFonts w:ascii="Times New Roman" w:hAnsi="Times New Roman" w:cs="Times New Roman"/>
          <w:sz w:val="24"/>
          <w:szCs w:val="24"/>
        </w:rPr>
        <w:t xml:space="preserve"> funding to support young Early</w:t>
      </w:r>
      <w:r w:rsidR="00F92567">
        <w:rPr>
          <w:rFonts w:ascii="Times New Roman" w:hAnsi="Times New Roman" w:cs="Times New Roman"/>
          <w:sz w:val="24"/>
          <w:szCs w:val="24"/>
        </w:rPr>
        <w:t xml:space="preserve"> </w:t>
      </w:r>
      <w:r w:rsidRPr="006C724E">
        <w:rPr>
          <w:rFonts w:ascii="Times New Roman" w:hAnsi="Times New Roman" w:cs="Times New Roman"/>
          <w:sz w:val="24"/>
          <w:szCs w:val="24"/>
        </w:rPr>
        <w:t xml:space="preserve">Stage Researchers from Eastern and Southern Europe to attend the symposium in </w:t>
      </w:r>
      <w:r>
        <w:rPr>
          <w:rFonts w:ascii="Times New Roman" w:hAnsi="Times New Roman" w:cs="Times New Roman"/>
          <w:sz w:val="24"/>
          <w:szCs w:val="24"/>
        </w:rPr>
        <w:t>Vilnius</w:t>
      </w:r>
      <w:r w:rsidRPr="006C724E">
        <w:rPr>
          <w:rFonts w:ascii="Times New Roman" w:hAnsi="Times New Roman" w:cs="Times New Roman"/>
          <w:sz w:val="24"/>
          <w:szCs w:val="24"/>
        </w:rPr>
        <w:t xml:space="preserve"> in June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6C724E">
        <w:rPr>
          <w:rFonts w:ascii="Times New Roman" w:hAnsi="Times New Roman" w:cs="Times New Roman"/>
          <w:sz w:val="24"/>
          <w:szCs w:val="24"/>
        </w:rPr>
        <w:t xml:space="preserve">. Successful applicants will get a reduction of </w:t>
      </w:r>
      <w:r>
        <w:rPr>
          <w:rFonts w:ascii="Times New Roman" w:hAnsi="Times New Roman" w:cs="Times New Roman"/>
          <w:sz w:val="24"/>
          <w:szCs w:val="24"/>
        </w:rPr>
        <w:t>2</w:t>
      </w:r>
      <w:r w:rsidR="000B5AFD">
        <w:rPr>
          <w:rFonts w:ascii="Times New Roman" w:hAnsi="Times New Roman" w:cs="Times New Roman"/>
          <w:sz w:val="24"/>
          <w:szCs w:val="24"/>
        </w:rPr>
        <w:t>8</w:t>
      </w:r>
      <w:r w:rsidRPr="006C724E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EUR</w:t>
      </w:r>
      <w:r w:rsidRPr="006C724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for</w:t>
      </w:r>
      <w:r w:rsidRPr="006C724E">
        <w:rPr>
          <w:rFonts w:ascii="Times New Roman" w:hAnsi="Times New Roman" w:cs="Times New Roman"/>
          <w:sz w:val="24"/>
          <w:szCs w:val="24"/>
        </w:rPr>
        <w:t xml:space="preserve"> their </w:t>
      </w:r>
      <w:r w:rsidR="000B5AFD" w:rsidRPr="000B5AFD">
        <w:rPr>
          <w:rFonts w:ascii="Times New Roman" w:hAnsi="Times New Roman" w:cs="Times New Roman"/>
          <w:sz w:val="24"/>
          <w:szCs w:val="24"/>
        </w:rPr>
        <w:t xml:space="preserve">symposium </w:t>
      </w:r>
      <w:r w:rsidRPr="006C724E">
        <w:rPr>
          <w:rFonts w:ascii="Times New Roman" w:hAnsi="Times New Roman" w:cs="Times New Roman"/>
          <w:sz w:val="24"/>
          <w:szCs w:val="24"/>
        </w:rPr>
        <w:t>fee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A0CD98D" w14:textId="3D6763FA" w:rsidR="006C724E" w:rsidRPr="006C724E" w:rsidRDefault="006C724E" w:rsidP="006C724E">
      <w:pPr>
        <w:rPr>
          <w:rFonts w:ascii="Times New Roman" w:hAnsi="Times New Roman" w:cs="Times New Roman"/>
          <w:sz w:val="24"/>
          <w:szCs w:val="24"/>
        </w:rPr>
      </w:pPr>
      <w:r w:rsidRPr="006C724E">
        <w:rPr>
          <w:rFonts w:ascii="Times New Roman" w:hAnsi="Times New Roman" w:cs="Times New Roman"/>
          <w:sz w:val="24"/>
          <w:szCs w:val="24"/>
        </w:rPr>
        <w:t xml:space="preserve"> Be younger than 35 on the </w:t>
      </w:r>
      <w:proofErr w:type="gramStart"/>
      <w:r>
        <w:rPr>
          <w:rFonts w:ascii="Times New Roman" w:hAnsi="Times New Roman" w:cs="Times New Roman"/>
          <w:sz w:val="24"/>
          <w:szCs w:val="24"/>
        </w:rPr>
        <w:t>11</w:t>
      </w:r>
      <w:r w:rsidRPr="00F9256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proofErr w:type="gramEnd"/>
      <w:r w:rsidRPr="00F9256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6C724E">
        <w:rPr>
          <w:rFonts w:ascii="Times New Roman" w:hAnsi="Times New Roman" w:cs="Times New Roman"/>
          <w:sz w:val="24"/>
          <w:szCs w:val="24"/>
        </w:rPr>
        <w:t>June 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6C724E">
        <w:rPr>
          <w:rFonts w:ascii="Times New Roman" w:hAnsi="Times New Roman" w:cs="Times New Roman"/>
          <w:sz w:val="24"/>
          <w:szCs w:val="24"/>
        </w:rPr>
        <w:t xml:space="preserve"> (copy of passport required) or have completed your PhD later than January 201</w:t>
      </w:r>
      <w:r w:rsidR="000B5AFD">
        <w:rPr>
          <w:rFonts w:ascii="Times New Roman" w:hAnsi="Times New Roman" w:cs="Times New Roman"/>
          <w:sz w:val="24"/>
          <w:szCs w:val="24"/>
        </w:rPr>
        <w:t>8</w:t>
      </w:r>
      <w:r w:rsidRPr="006C724E">
        <w:rPr>
          <w:rFonts w:ascii="Times New Roman" w:hAnsi="Times New Roman" w:cs="Times New Roman"/>
          <w:sz w:val="24"/>
          <w:szCs w:val="24"/>
        </w:rPr>
        <w:t xml:space="preserve"> (please provide date of graduation)</w:t>
      </w:r>
      <w:r w:rsidR="00F92567">
        <w:rPr>
          <w:rFonts w:ascii="Times New Roman" w:hAnsi="Times New Roman" w:cs="Times New Roman"/>
          <w:sz w:val="24"/>
          <w:szCs w:val="24"/>
        </w:rPr>
        <w:t>.</w:t>
      </w:r>
    </w:p>
    <w:p w14:paraId="21A9611C" w14:textId="62BCA844" w:rsidR="006C724E" w:rsidRPr="006C724E" w:rsidRDefault="006C724E" w:rsidP="006C724E">
      <w:pPr>
        <w:rPr>
          <w:rFonts w:ascii="Times New Roman" w:hAnsi="Times New Roman" w:cs="Times New Roman"/>
          <w:sz w:val="24"/>
          <w:szCs w:val="24"/>
        </w:rPr>
      </w:pPr>
      <w:r w:rsidRPr="006C724E">
        <w:rPr>
          <w:rFonts w:ascii="Times New Roman" w:hAnsi="Times New Roman" w:cs="Times New Roman"/>
          <w:sz w:val="24"/>
          <w:szCs w:val="24"/>
        </w:rPr>
        <w:t> Have submitted a paper for the symposium as a first author and have it accepted for an oral or poster presentation</w:t>
      </w:r>
      <w:r w:rsidR="00F92567">
        <w:rPr>
          <w:rFonts w:ascii="Times New Roman" w:hAnsi="Times New Roman" w:cs="Times New Roman"/>
          <w:sz w:val="24"/>
          <w:szCs w:val="24"/>
        </w:rPr>
        <w:t>.</w:t>
      </w:r>
    </w:p>
    <w:p w14:paraId="79FF3381" w14:textId="18ACE2DF" w:rsidR="006C724E" w:rsidRDefault="006C724E" w:rsidP="006C724E">
      <w:pPr>
        <w:rPr>
          <w:rFonts w:ascii="Times New Roman" w:hAnsi="Times New Roman" w:cs="Times New Roman"/>
          <w:sz w:val="24"/>
          <w:szCs w:val="24"/>
        </w:rPr>
      </w:pPr>
      <w:r w:rsidRPr="006C724E">
        <w:rPr>
          <w:rFonts w:ascii="Times New Roman" w:hAnsi="Times New Roman" w:cs="Times New Roman"/>
          <w:sz w:val="24"/>
          <w:szCs w:val="24"/>
        </w:rPr>
        <w:t xml:space="preserve"> Personally present the paper (oral or poster) at the </w:t>
      </w:r>
      <w:r w:rsidR="000B5AFD" w:rsidRPr="000B5AFD">
        <w:rPr>
          <w:rFonts w:ascii="Times New Roman" w:hAnsi="Times New Roman" w:cs="Times New Roman"/>
          <w:sz w:val="24"/>
          <w:szCs w:val="24"/>
        </w:rPr>
        <w:t>symposium</w:t>
      </w:r>
      <w:r w:rsidR="00F92567">
        <w:rPr>
          <w:rFonts w:ascii="Times New Roman" w:hAnsi="Times New Roman" w:cs="Times New Roman"/>
          <w:sz w:val="24"/>
          <w:szCs w:val="24"/>
        </w:rPr>
        <w:t>.</w:t>
      </w:r>
    </w:p>
    <w:p w14:paraId="366F5EEF" w14:textId="77777777" w:rsidR="00365C9E" w:rsidRPr="006C724E" w:rsidRDefault="00365C9E" w:rsidP="006C724E">
      <w:pPr>
        <w:rPr>
          <w:rFonts w:ascii="Times New Roman" w:hAnsi="Times New Roman" w:cs="Times New Roman"/>
          <w:sz w:val="24"/>
          <w:szCs w:val="24"/>
        </w:rPr>
      </w:pPr>
    </w:p>
    <w:p w14:paraId="6CC04878" w14:textId="041959CA" w:rsidR="00F92567" w:rsidRPr="00F92567" w:rsidRDefault="006C724E" w:rsidP="00F92567">
      <w:pPr>
        <w:rPr>
          <w:rFonts w:ascii="Times New Roman" w:hAnsi="Times New Roman" w:cs="Times New Roman"/>
          <w:sz w:val="24"/>
          <w:szCs w:val="24"/>
        </w:rPr>
      </w:pPr>
      <w:r w:rsidRPr="006C724E">
        <w:rPr>
          <w:rFonts w:ascii="Times New Roman" w:hAnsi="Times New Roman" w:cs="Times New Roman"/>
          <w:sz w:val="24"/>
          <w:szCs w:val="24"/>
        </w:rPr>
        <w:t xml:space="preserve">If you wish to apply for the </w:t>
      </w:r>
      <w:r w:rsidR="003021E2" w:rsidRPr="006C724E">
        <w:rPr>
          <w:rFonts w:ascii="Times New Roman" w:hAnsi="Times New Roman" w:cs="Times New Roman"/>
          <w:sz w:val="24"/>
          <w:szCs w:val="24"/>
        </w:rPr>
        <w:t>grant,</w:t>
      </w:r>
      <w:r w:rsidRPr="006C724E">
        <w:rPr>
          <w:rFonts w:ascii="Times New Roman" w:hAnsi="Times New Roman" w:cs="Times New Roman"/>
          <w:sz w:val="24"/>
          <w:szCs w:val="24"/>
        </w:rPr>
        <w:t xml:space="preserve"> please email your letter of </w:t>
      </w:r>
      <w:r w:rsidR="005A522A" w:rsidRPr="005A522A">
        <w:rPr>
          <w:rFonts w:ascii="Times New Roman" w:hAnsi="Times New Roman" w:cs="Times New Roman"/>
          <w:sz w:val="24"/>
          <w:szCs w:val="24"/>
        </w:rPr>
        <w:t>motivation to receive the award supporting the participation in the EGF202</w:t>
      </w:r>
      <w:r w:rsidR="00F76606">
        <w:rPr>
          <w:rFonts w:ascii="Times New Roman" w:hAnsi="Times New Roman" w:cs="Times New Roman"/>
          <w:sz w:val="24"/>
          <w:szCs w:val="24"/>
        </w:rPr>
        <w:t>3</w:t>
      </w:r>
      <w:r w:rsidR="005A522A" w:rsidRPr="005A522A">
        <w:rPr>
          <w:rFonts w:ascii="Times New Roman" w:hAnsi="Times New Roman" w:cs="Times New Roman"/>
          <w:sz w:val="24"/>
          <w:szCs w:val="24"/>
        </w:rPr>
        <w:t xml:space="preserve"> Symposium</w:t>
      </w:r>
      <w:r w:rsidRPr="006C724E">
        <w:rPr>
          <w:rFonts w:ascii="Times New Roman" w:hAnsi="Times New Roman" w:cs="Times New Roman"/>
          <w:sz w:val="24"/>
          <w:szCs w:val="24"/>
        </w:rPr>
        <w:t xml:space="preserve">, proof of age (copy of passport) or graduation to </w:t>
      </w:r>
      <w:hyperlink r:id="rId5" w:history="1">
        <w:r w:rsidR="000B5AFD" w:rsidRPr="00DA6B0A">
          <w:rPr>
            <w:rStyle w:val="Hipersaitas"/>
            <w:rFonts w:ascii="Times New Roman" w:hAnsi="Times New Roman" w:cs="Times New Roman"/>
            <w:sz w:val="24"/>
            <w:szCs w:val="24"/>
          </w:rPr>
          <w:t>egf2023@lammc.lt</w:t>
        </w:r>
      </w:hyperlink>
      <w:r w:rsidRPr="006C724E">
        <w:rPr>
          <w:rFonts w:ascii="Times New Roman" w:hAnsi="Times New Roman" w:cs="Times New Roman"/>
          <w:sz w:val="24"/>
          <w:szCs w:val="24"/>
        </w:rPr>
        <w:t xml:space="preserve"> not later than </w:t>
      </w:r>
      <w:r w:rsidR="0032125A">
        <w:rPr>
          <w:rFonts w:ascii="Times New Roman" w:hAnsi="Times New Roman" w:cs="Times New Roman"/>
          <w:sz w:val="24"/>
          <w:szCs w:val="24"/>
        </w:rPr>
        <w:t>d</w:t>
      </w:r>
      <w:r w:rsidR="004553EC" w:rsidRPr="004553EC">
        <w:rPr>
          <w:rFonts w:ascii="Times New Roman" w:hAnsi="Times New Roman" w:cs="Times New Roman"/>
          <w:sz w:val="24"/>
          <w:szCs w:val="24"/>
        </w:rPr>
        <w:t>eadline for early bird registration</w:t>
      </w:r>
      <w:r w:rsidRPr="006C724E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F92567" w:rsidRPr="00F925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4E"/>
    <w:rsid w:val="00040357"/>
    <w:rsid w:val="000B5AFD"/>
    <w:rsid w:val="003021E2"/>
    <w:rsid w:val="0032125A"/>
    <w:rsid w:val="00365C9E"/>
    <w:rsid w:val="004553EC"/>
    <w:rsid w:val="00592F9F"/>
    <w:rsid w:val="005A522A"/>
    <w:rsid w:val="00692A7C"/>
    <w:rsid w:val="006C724E"/>
    <w:rsid w:val="00737C87"/>
    <w:rsid w:val="008472FA"/>
    <w:rsid w:val="00A33212"/>
    <w:rsid w:val="00B07D01"/>
    <w:rsid w:val="00B51ACF"/>
    <w:rsid w:val="00C6153E"/>
    <w:rsid w:val="00DE1FE1"/>
    <w:rsid w:val="00EF175A"/>
    <w:rsid w:val="00F15152"/>
    <w:rsid w:val="00F76606"/>
    <w:rsid w:val="00F92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44CFBF"/>
  <w15:chartTrackingRefBased/>
  <w15:docId w15:val="{BEF8D51E-D88A-40E3-ABE7-F4E7634B3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0B5AFD"/>
    <w:rPr>
      <w:color w:val="0563C1" w:themeColor="hyperlink"/>
      <w:u w:val="single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0B5A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gf2023@lammc.lt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Šarūnaitė</dc:creator>
  <cp:keywords/>
  <dc:description/>
  <cp:lastModifiedBy>Lina Šarūnaitė</cp:lastModifiedBy>
  <cp:revision>18</cp:revision>
  <dcterms:created xsi:type="dcterms:W3CDTF">2023-01-23T09:17:00Z</dcterms:created>
  <dcterms:modified xsi:type="dcterms:W3CDTF">2023-01-25T13:44:00Z</dcterms:modified>
</cp:coreProperties>
</file>